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18" w:rsidRDefault="00F90C94">
      <w:bookmarkStart w:id="0" w:name="_GoBack"/>
      <w:bookmarkEnd w:id="0"/>
      <w:r>
        <w:t>Join RMS PTSA and Win!</w:t>
      </w:r>
    </w:p>
    <w:p w:rsidR="00F90C94" w:rsidRDefault="00F90C94">
      <w:r>
        <w:t xml:space="preserve">We’re halfway through our fall membership campaign! Thanks to the 505 members who have joined so far this year. Haven’t joined yet? </w:t>
      </w:r>
      <w:hyperlink r:id="rId4" w:history="1">
        <w:r w:rsidRPr="00F90C94">
          <w:rPr>
            <w:rStyle w:val="Hyperlink"/>
          </w:rPr>
          <w:t>Sign up online</w:t>
        </w:r>
      </w:hyperlink>
      <w:r>
        <w:t xml:space="preserve"> or send in your form from </w:t>
      </w:r>
      <w:proofErr w:type="spellStart"/>
      <w:r>
        <w:t>Griz</w:t>
      </w:r>
      <w:proofErr w:type="spellEnd"/>
      <w:r>
        <w:t xml:space="preserve"> Biz. Can’t find the form? Next week your student will bring home a 10 Reasons Why short form. If you’re not certain about the status of your membership you can log in to the website rmsptsa.org with your email address and review your order/print receipts. After you log in, please also select your student’s Grizzly Time teacher from the list. </w:t>
      </w:r>
    </w:p>
    <w:p w:rsidR="00F90C94" w:rsidRDefault="00F90C94">
      <w:r>
        <w:t>Winning options for your PT</w:t>
      </w:r>
      <w:r w:rsidR="00073CE4">
        <w:t>S</w:t>
      </w:r>
      <w:r>
        <w:t>A – Join by October 1</w:t>
      </w:r>
      <w:r w:rsidRPr="00F90C94">
        <w:rPr>
          <w:vertAlign w:val="superscript"/>
        </w:rPr>
        <w:t>st</w:t>
      </w:r>
      <w:r>
        <w:t xml:space="preserve"> and be guaranteed a copy of the student directory. </w:t>
      </w:r>
      <w:r w:rsidR="00073CE4">
        <w:t xml:space="preserve"> Attend the October 9</w:t>
      </w:r>
      <w:r w:rsidR="00073CE4" w:rsidRPr="00073CE4">
        <w:rPr>
          <w:vertAlign w:val="superscript"/>
        </w:rPr>
        <w:t>th</w:t>
      </w:r>
      <w:r w:rsidR="00073CE4">
        <w:t xml:space="preserve"> General Meeting and enter the members-only raffle. </w:t>
      </w:r>
      <w:r>
        <w:t xml:space="preserve">All members </w:t>
      </w:r>
      <w:r w:rsidR="00073CE4">
        <w:t xml:space="preserve">also </w:t>
      </w:r>
      <w:r>
        <w:t xml:space="preserve">receive access to a number of discounts and opportunities offered by our state and National PTA including the opportunity to represent RMS PTSA at state-wide events. Contact </w:t>
      </w:r>
      <w:hyperlink r:id="rId5" w:history="1">
        <w:r w:rsidRPr="00074B2B">
          <w:rPr>
            <w:rStyle w:val="Hyperlink"/>
          </w:rPr>
          <w:t>president@rmsptsa.org</w:t>
        </w:r>
      </w:hyperlink>
      <w:r>
        <w:t xml:space="preserve"> if you’d like to represent our school at </w:t>
      </w:r>
      <w:hyperlink r:id="rId6" w:history="1">
        <w:r w:rsidRPr="00073CE4">
          <w:rPr>
            <w:rStyle w:val="Hyperlink"/>
          </w:rPr>
          <w:t>Legislative Assembly</w:t>
        </w:r>
      </w:hyperlink>
      <w:r>
        <w:t xml:space="preserve"> in Auburn on October 20 &amp; 21</w:t>
      </w:r>
      <w:r w:rsidRPr="00F90C94">
        <w:rPr>
          <w:vertAlign w:val="superscript"/>
        </w:rPr>
        <w:t>st</w:t>
      </w:r>
      <w:r>
        <w:t>. It’s an exciting year to participate, we’re choosing our next set of top 5 educational focus areas.</w:t>
      </w:r>
    </w:p>
    <w:p w:rsidR="00073CE4" w:rsidRDefault="00073CE4">
      <w:r>
        <w:t xml:space="preserve">Stay tuned for more opportunities. Keep an eye on the </w:t>
      </w:r>
      <w:hyperlink r:id="rId7" w:history="1">
        <w:r w:rsidRPr="00073CE4">
          <w:rPr>
            <w:rStyle w:val="Hyperlink"/>
          </w:rPr>
          <w:t>awards page</w:t>
        </w:r>
      </w:hyperlink>
      <w:r>
        <w:t xml:space="preserve"> to see our progress.</w:t>
      </w:r>
    </w:p>
    <w:sectPr w:rsidR="0007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94"/>
    <w:rsid w:val="00036B5B"/>
    <w:rsid w:val="00045018"/>
    <w:rsid w:val="00073CE4"/>
    <w:rsid w:val="00083109"/>
    <w:rsid w:val="000858A1"/>
    <w:rsid w:val="000C1736"/>
    <w:rsid w:val="001D38CF"/>
    <w:rsid w:val="002646BF"/>
    <w:rsid w:val="00290CB6"/>
    <w:rsid w:val="002F4B7A"/>
    <w:rsid w:val="002F57D1"/>
    <w:rsid w:val="00332F5F"/>
    <w:rsid w:val="003453AA"/>
    <w:rsid w:val="003966E2"/>
    <w:rsid w:val="003D5C3B"/>
    <w:rsid w:val="0049225C"/>
    <w:rsid w:val="00494CC4"/>
    <w:rsid w:val="004F5C7A"/>
    <w:rsid w:val="00510D7D"/>
    <w:rsid w:val="005E245D"/>
    <w:rsid w:val="005E39AD"/>
    <w:rsid w:val="0060785B"/>
    <w:rsid w:val="006300AE"/>
    <w:rsid w:val="00660FE6"/>
    <w:rsid w:val="00661CE9"/>
    <w:rsid w:val="006A5918"/>
    <w:rsid w:val="006D095A"/>
    <w:rsid w:val="006D1BFA"/>
    <w:rsid w:val="00722AF9"/>
    <w:rsid w:val="00786B15"/>
    <w:rsid w:val="007A5F78"/>
    <w:rsid w:val="007A6823"/>
    <w:rsid w:val="007A7249"/>
    <w:rsid w:val="007C76B2"/>
    <w:rsid w:val="007D3CE8"/>
    <w:rsid w:val="00801A94"/>
    <w:rsid w:val="00807D5D"/>
    <w:rsid w:val="008279A9"/>
    <w:rsid w:val="0086545F"/>
    <w:rsid w:val="008E1F27"/>
    <w:rsid w:val="008E3572"/>
    <w:rsid w:val="008F08FB"/>
    <w:rsid w:val="008F5963"/>
    <w:rsid w:val="00904BA8"/>
    <w:rsid w:val="009B5569"/>
    <w:rsid w:val="009F7154"/>
    <w:rsid w:val="00A3144B"/>
    <w:rsid w:val="00A96583"/>
    <w:rsid w:val="00AD4581"/>
    <w:rsid w:val="00AF2114"/>
    <w:rsid w:val="00B061CE"/>
    <w:rsid w:val="00BE1655"/>
    <w:rsid w:val="00C15B41"/>
    <w:rsid w:val="00C20F26"/>
    <w:rsid w:val="00C44951"/>
    <w:rsid w:val="00C727D3"/>
    <w:rsid w:val="00C77AE2"/>
    <w:rsid w:val="00C81E39"/>
    <w:rsid w:val="00CB10E6"/>
    <w:rsid w:val="00D3792D"/>
    <w:rsid w:val="00D403C6"/>
    <w:rsid w:val="00D615E6"/>
    <w:rsid w:val="00D65CDB"/>
    <w:rsid w:val="00D77F2D"/>
    <w:rsid w:val="00D91BE8"/>
    <w:rsid w:val="00DE53B1"/>
    <w:rsid w:val="00E2364B"/>
    <w:rsid w:val="00E720BD"/>
    <w:rsid w:val="00EC31F4"/>
    <w:rsid w:val="00EE1C7F"/>
    <w:rsid w:val="00EE6438"/>
    <w:rsid w:val="00EF0D38"/>
    <w:rsid w:val="00F41507"/>
    <w:rsid w:val="00F90C94"/>
    <w:rsid w:val="00FB0129"/>
    <w:rsid w:val="00FB2C4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B865-BCCB-4731-85DB-308F60B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msptsa.org/Page/PTSA/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tatepta.org/events-programs/legislative-assembly/" TargetMode="External"/><Relationship Id="rId5" Type="http://schemas.openxmlformats.org/officeDocument/2006/relationships/hyperlink" Target="mailto:president@rmsptsa.org" TargetMode="External"/><Relationship Id="rId4" Type="http://schemas.openxmlformats.org/officeDocument/2006/relationships/hyperlink" Target="http://rmsptsa.org/Packet/Jo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Nightengale</dc:creator>
  <cp:keywords/>
  <dc:description/>
  <cp:lastModifiedBy>Alison Brandon</cp:lastModifiedBy>
  <cp:revision>2</cp:revision>
  <dcterms:created xsi:type="dcterms:W3CDTF">2018-09-15T18:29:00Z</dcterms:created>
  <dcterms:modified xsi:type="dcterms:W3CDTF">2018-09-15T18:29:00Z</dcterms:modified>
</cp:coreProperties>
</file>